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MIGUEL ANTONIO CHACÓN CARRILLO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6 2143 BRR NARIÑO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91.252.329 DE BUCARAMANGA 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3168454559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Número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000366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Fecha:27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-05-2025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  DAVIVIENDA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05500488449192019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 91.252.329 DE BUCARAMANGA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08/09/2025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9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kP153O+DNyiFaAEEM2OerfVIXQ==">CgMxLjA4AHIhMUM3T2d3MjFHemJ5VDRNeVhINjk5TjdUNFVwUEc3X0Jz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